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2F" w:rsidRDefault="00C67B2F" w:rsidP="00A92D35">
      <w:pPr>
        <w:pStyle w:val="ConsPlusNormal"/>
        <w:jc w:val="right"/>
        <w:outlineLvl w:val="0"/>
      </w:pPr>
    </w:p>
    <w:p w:rsidR="00C67B2F" w:rsidRDefault="00C67B2F" w:rsidP="00A92D35">
      <w:pPr>
        <w:pStyle w:val="ConsPlusNormal"/>
        <w:jc w:val="right"/>
        <w:outlineLvl w:val="0"/>
      </w:pPr>
    </w:p>
    <w:tbl>
      <w:tblPr>
        <w:tblpPr w:leftFromText="180" w:rightFromText="180" w:vertAnchor="text" w:horzAnchor="margin" w:tblpY="-538"/>
        <w:tblW w:w="4921" w:type="pct"/>
        <w:tblLook w:val="01E0" w:firstRow="1" w:lastRow="1" w:firstColumn="1" w:lastColumn="1" w:noHBand="0" w:noVBand="0"/>
      </w:tblPr>
      <w:tblGrid>
        <w:gridCol w:w="191"/>
        <w:gridCol w:w="561"/>
        <w:gridCol w:w="210"/>
        <w:gridCol w:w="1491"/>
        <w:gridCol w:w="456"/>
        <w:gridCol w:w="245"/>
        <w:gridCol w:w="298"/>
        <w:gridCol w:w="3829"/>
        <w:gridCol w:w="446"/>
        <w:gridCol w:w="1759"/>
      </w:tblGrid>
      <w:tr w:rsidR="00C67B2F" w:rsidRPr="00AA1C21" w:rsidTr="00947DD4">
        <w:trPr>
          <w:trHeight w:hRule="exact" w:val="1347"/>
        </w:trPr>
        <w:tc>
          <w:tcPr>
            <w:tcW w:w="5000" w:type="pct"/>
            <w:gridSpan w:val="10"/>
          </w:tcPr>
          <w:p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2765" cy="693420"/>
                  <wp:effectExtent l="0" t="0" r="63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C67B2F" w:rsidRPr="00AA1C21" w:rsidTr="00947DD4">
        <w:trPr>
          <w:trHeight w:hRule="exact" w:val="445"/>
        </w:trPr>
        <w:tc>
          <w:tcPr>
            <w:tcW w:w="5000" w:type="pct"/>
            <w:gridSpan w:val="10"/>
          </w:tcPr>
          <w:p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Приобье</w:t>
            </w:r>
          </w:p>
          <w:p w:rsidR="00C67B2F" w:rsidRPr="00AA1C21" w:rsidRDefault="00C67B2F" w:rsidP="00C67B2F">
            <w:pPr>
              <w:spacing w:after="0" w:line="240" w:lineRule="auto"/>
              <w:ind w:firstLine="75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7B2F" w:rsidRPr="00AA1C21" w:rsidTr="00947DD4">
        <w:trPr>
          <w:trHeight w:hRule="exact" w:val="1686"/>
        </w:trPr>
        <w:tc>
          <w:tcPr>
            <w:tcW w:w="5000" w:type="pct"/>
            <w:gridSpan w:val="10"/>
          </w:tcPr>
          <w:p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C67B2F" w:rsidRPr="00AA1C21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ПОСЕЛЕНИЯ</w:t>
            </w:r>
          </w:p>
          <w:p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  <w:tr w:rsidR="00C67B2F" w:rsidRPr="00AA1C21" w:rsidTr="009E16F3">
        <w:trPr>
          <w:trHeight w:hRule="exact" w:val="561"/>
        </w:trPr>
        <w:tc>
          <w:tcPr>
            <w:tcW w:w="101" w:type="pct"/>
            <w:tcMar>
              <w:left w:w="0" w:type="dxa"/>
              <w:right w:w="0" w:type="dxa"/>
            </w:tcMar>
            <w:vAlign w:val="bottom"/>
          </w:tcPr>
          <w:p w:rsidR="00C67B2F" w:rsidRPr="00AA1C21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bottom"/>
          </w:tcPr>
          <w:p w:rsidR="00C67B2F" w:rsidRPr="00AA1C21" w:rsidRDefault="00913543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" w:type="pct"/>
            <w:tcMar>
              <w:left w:w="0" w:type="dxa"/>
              <w:right w:w="0" w:type="dxa"/>
            </w:tcMar>
            <w:vAlign w:val="bottom"/>
          </w:tcPr>
          <w:p w:rsidR="00C67B2F" w:rsidRPr="00AA1C21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vAlign w:val="bottom"/>
          </w:tcPr>
          <w:p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B2F" w:rsidRPr="00AA1C21" w:rsidRDefault="00C428F0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91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" w:type="pct"/>
            <w:vAlign w:val="bottom"/>
          </w:tcPr>
          <w:p w:rsidR="00C67B2F" w:rsidRPr="00AA1C21" w:rsidRDefault="00C67B2F" w:rsidP="009E16F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" w:type="pct"/>
            <w:tcMar>
              <w:left w:w="0" w:type="dxa"/>
              <w:right w:w="0" w:type="dxa"/>
            </w:tcMar>
            <w:vAlign w:val="bottom"/>
          </w:tcPr>
          <w:p w:rsidR="00C67B2F" w:rsidRPr="00AA1C21" w:rsidRDefault="009E16F3" w:rsidP="009E1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7" w:type="pct"/>
            <w:tcMar>
              <w:left w:w="0" w:type="dxa"/>
              <w:right w:w="0" w:type="dxa"/>
            </w:tcMar>
            <w:vAlign w:val="bottom"/>
          </w:tcPr>
          <w:p w:rsidR="00C67B2F" w:rsidRPr="00AA1C21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8" w:type="pct"/>
            <w:vAlign w:val="bottom"/>
          </w:tcPr>
          <w:p w:rsidR="00C67B2F" w:rsidRPr="00AA1C21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bottom"/>
          </w:tcPr>
          <w:p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C67B2F" w:rsidRPr="00AA1C21" w:rsidRDefault="00C67B2F" w:rsidP="0091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1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67B2F" w:rsidRPr="00AA1C21" w:rsidTr="00947DD4">
        <w:trPr>
          <w:trHeight w:hRule="exact" w:val="701"/>
        </w:trPr>
        <w:tc>
          <w:tcPr>
            <w:tcW w:w="5000" w:type="pct"/>
            <w:gridSpan w:val="10"/>
          </w:tcPr>
          <w:p w:rsidR="00C67B2F" w:rsidRPr="00AA1C21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B2F" w:rsidRPr="00AA1C21" w:rsidRDefault="00C67B2F" w:rsidP="009E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E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A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Приобье</w:t>
            </w:r>
          </w:p>
        </w:tc>
      </w:tr>
    </w:tbl>
    <w:p w:rsidR="005C1CB8" w:rsidRDefault="00913543" w:rsidP="00C24B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C24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Перечня</w:t>
      </w:r>
      <w:r w:rsidRPr="005C1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индикаторов риск</w:t>
      </w:r>
      <w:r w:rsidR="00C24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</w:p>
    <w:p w:rsidR="005C1CB8" w:rsidRDefault="00913543" w:rsidP="00C24B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нарушения обязательных требований, </w:t>
      </w:r>
    </w:p>
    <w:p w:rsidR="009E16F3" w:rsidRDefault="009E16F3" w:rsidP="009E16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используемых для определения необходимости </w:t>
      </w:r>
    </w:p>
    <w:p w:rsidR="009E16F3" w:rsidRDefault="009E16F3" w:rsidP="009E16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внеплановых проверок при осуществлении</w:t>
      </w:r>
    </w:p>
    <w:p w:rsidR="009E16F3" w:rsidRDefault="009E16F3" w:rsidP="009E16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земельного контроля на территории</w:t>
      </w:r>
    </w:p>
    <w:p w:rsidR="005C1CB8" w:rsidRDefault="009E16F3" w:rsidP="009E16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1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Приобье</w:t>
      </w:r>
    </w:p>
    <w:p w:rsidR="005C1CB8" w:rsidRDefault="005C1CB8" w:rsidP="009135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E16F3" w:rsidRDefault="009E16F3" w:rsidP="009E16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16F3">
        <w:rPr>
          <w:rFonts w:ascii="Times New Roman" w:hAnsi="Times New Roman" w:cs="Times New Roman"/>
          <w:sz w:val="24"/>
          <w:szCs w:val="24"/>
        </w:rPr>
        <w:t>В соответствии с пунктом 3 части 10 статьи 23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6F3">
        <w:rPr>
          <w:rFonts w:ascii="Times New Roman" w:hAnsi="Times New Roman" w:cs="Times New Roman"/>
          <w:sz w:val="24"/>
          <w:szCs w:val="24"/>
        </w:rPr>
        <w:t>от 31 июля 2020 г. № 248-ФЗ «О государственном контроле (надзоре)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6F3">
        <w:rPr>
          <w:rFonts w:ascii="Times New Roman" w:hAnsi="Times New Roman" w:cs="Times New Roman"/>
          <w:sz w:val="24"/>
          <w:szCs w:val="24"/>
        </w:rPr>
        <w:t xml:space="preserve">и муниципальном контроле в Российской Федерации», Решением Совета депутатов городского </w:t>
      </w:r>
      <w:r>
        <w:rPr>
          <w:rFonts w:ascii="Times New Roman" w:hAnsi="Times New Roman" w:cs="Times New Roman"/>
          <w:sz w:val="24"/>
          <w:szCs w:val="24"/>
        </w:rPr>
        <w:t>поселения Приобье</w:t>
      </w:r>
      <w:r w:rsidRPr="009E16F3">
        <w:rPr>
          <w:rFonts w:ascii="Times New Roman" w:hAnsi="Times New Roman" w:cs="Times New Roman"/>
          <w:sz w:val="24"/>
          <w:szCs w:val="24"/>
        </w:rPr>
        <w:t xml:space="preserve"> от 29.09.2021 №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  <w:r w:rsidRPr="009E16F3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земельном контроле на территории городского поселения Приобье»,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городское поселение Приобье:</w:t>
      </w:r>
      <w:r w:rsidRPr="009E1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6F3" w:rsidRDefault="009E16F3" w:rsidP="009E16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E16F3" w:rsidRDefault="009E16F3" w:rsidP="005C1C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16F3">
        <w:rPr>
          <w:rFonts w:ascii="Times New Roman" w:hAnsi="Times New Roman" w:cs="Times New Roman"/>
          <w:sz w:val="24"/>
          <w:szCs w:val="24"/>
        </w:rPr>
        <w:t xml:space="preserve">Утвердить 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на территории городского </w:t>
      </w:r>
      <w:r w:rsidR="00370478">
        <w:rPr>
          <w:rFonts w:ascii="Times New Roman" w:hAnsi="Times New Roman" w:cs="Times New Roman"/>
          <w:sz w:val="24"/>
          <w:szCs w:val="24"/>
        </w:rPr>
        <w:t>поселения Приобье</w:t>
      </w:r>
      <w:r w:rsidRPr="009E16F3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D67358">
        <w:rPr>
          <w:rFonts w:ascii="Times New Roman" w:hAnsi="Times New Roman" w:cs="Times New Roman"/>
          <w:sz w:val="24"/>
          <w:szCs w:val="24"/>
        </w:rPr>
        <w:t>,</w:t>
      </w:r>
      <w:r w:rsidRPr="009E16F3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7B2F" w:rsidRPr="00AA1C21" w:rsidRDefault="00C67B2F" w:rsidP="005C1C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A1C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5131" w:rsidRPr="00AA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Настоящее решение обнародовать путём его размещения на информационном стенде в здании администрации городского поселения Приобье, в помещении библиотеки МБУ «КИЦ «КреДо», а также разместить на официальном сайте администрации муниципального образования городское поселение Приобье в информационно-телекоммуникационной сети «Интернет».</w:t>
      </w:r>
    </w:p>
    <w:p w:rsidR="00C67B2F" w:rsidRPr="00AA1C21" w:rsidRDefault="00EF5131" w:rsidP="005C1CB8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="00C67B2F"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Настоящее решение вступает в силу со дня его обнародования.</w:t>
      </w:r>
    </w:p>
    <w:p w:rsidR="00C67B2F" w:rsidRPr="00AA1C21" w:rsidRDefault="00261556" w:rsidP="00261556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C67B2F"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EF5131"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="00C67B2F"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5C1C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C67B2F"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Контроль за исполнением настоящего решения возложить на заместителя главы администрации по вопросам строительства, ЖКХ и обеспечения безопасности.</w:t>
      </w:r>
    </w:p>
    <w:p w:rsidR="00C67B2F" w:rsidRPr="00AA1C21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67B2F" w:rsidRPr="00AA1C21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C67B2F" w:rsidRPr="00AA1C21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Председатель Совета депутатов</w:t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                 </w:t>
      </w:r>
      <w:r w:rsidR="002615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</w:t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2615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</w:t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2615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</w:t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C428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И.о. Главы</w:t>
      </w:r>
    </w:p>
    <w:p w:rsidR="00C67B2F" w:rsidRPr="00AA1C21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городского поселения Приобье                                       </w:t>
      </w:r>
      <w:r w:rsidR="002615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</w:t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городского поселения Приобье</w:t>
      </w:r>
    </w:p>
    <w:p w:rsidR="00C67B2F" w:rsidRPr="00AA1C21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C67B2F" w:rsidRPr="00AA1C21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67B2F" w:rsidRPr="00AA1C21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 Е.И.</w:t>
      </w:r>
      <w:r w:rsidR="005C1C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Соломаха</w:t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2615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</w:t>
      </w:r>
      <w:r w:rsidRPr="00AA1C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_____________ </w:t>
      </w:r>
      <w:r w:rsidR="00C428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С.Б.Смирнов</w:t>
      </w:r>
    </w:p>
    <w:p w:rsidR="00C67B2F" w:rsidRPr="00AA1C21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70478" w:rsidRDefault="00370478" w:rsidP="00261556">
      <w:pPr>
        <w:rPr>
          <w:rFonts w:ascii="Times New Roman" w:hAnsi="Times New Roman" w:cs="Times New Roman"/>
          <w:sz w:val="24"/>
          <w:szCs w:val="24"/>
        </w:rPr>
      </w:pPr>
    </w:p>
    <w:p w:rsidR="00370478" w:rsidRDefault="00370478" w:rsidP="00261556">
      <w:pPr>
        <w:rPr>
          <w:rFonts w:ascii="Times New Roman" w:hAnsi="Times New Roman" w:cs="Times New Roman"/>
          <w:sz w:val="24"/>
          <w:szCs w:val="24"/>
        </w:rPr>
      </w:pPr>
    </w:p>
    <w:p w:rsidR="00370478" w:rsidRPr="00C93010" w:rsidRDefault="00370478" w:rsidP="00370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BE1" w:rsidRPr="00AA1C21" w:rsidRDefault="00791BE1" w:rsidP="008077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A1C21">
        <w:rPr>
          <w:rFonts w:ascii="Times New Roman" w:hAnsi="Times New Roman" w:cs="Times New Roman"/>
          <w:sz w:val="24"/>
          <w:szCs w:val="24"/>
        </w:rPr>
        <w:t>Приложение</w:t>
      </w:r>
    </w:p>
    <w:p w:rsidR="00821C14" w:rsidRPr="00AA1C21" w:rsidRDefault="00791BE1" w:rsidP="00807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C21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821C14" w:rsidRPr="00AA1C21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791BE1" w:rsidRPr="00AA1C21" w:rsidRDefault="00821C14" w:rsidP="00807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C21">
        <w:rPr>
          <w:rFonts w:ascii="Times New Roman" w:hAnsi="Times New Roman" w:cs="Times New Roman"/>
          <w:sz w:val="24"/>
          <w:szCs w:val="24"/>
        </w:rPr>
        <w:t>городского поселения Приобье</w:t>
      </w:r>
    </w:p>
    <w:p w:rsidR="00791BE1" w:rsidRPr="00AA1C21" w:rsidRDefault="008077AA" w:rsidP="00807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C21">
        <w:rPr>
          <w:rFonts w:ascii="Times New Roman" w:hAnsi="Times New Roman" w:cs="Times New Roman"/>
          <w:sz w:val="24"/>
          <w:szCs w:val="24"/>
        </w:rPr>
        <w:t>от «_</w:t>
      </w:r>
      <w:r w:rsidR="00C428F0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A91743" w:rsidRPr="00AA1C21">
        <w:rPr>
          <w:rFonts w:ascii="Times New Roman" w:hAnsi="Times New Roman" w:cs="Times New Roman"/>
          <w:sz w:val="24"/>
          <w:szCs w:val="24"/>
        </w:rPr>
        <w:t>_» _</w:t>
      </w:r>
      <w:r w:rsidRPr="00AA1C21">
        <w:rPr>
          <w:rFonts w:ascii="Times New Roman" w:hAnsi="Times New Roman" w:cs="Times New Roman"/>
          <w:sz w:val="24"/>
          <w:szCs w:val="24"/>
        </w:rPr>
        <w:t>_</w:t>
      </w:r>
      <w:r w:rsidR="00C428F0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AA1C21">
        <w:rPr>
          <w:rFonts w:ascii="Times New Roman" w:hAnsi="Times New Roman" w:cs="Times New Roman"/>
          <w:sz w:val="24"/>
          <w:szCs w:val="24"/>
        </w:rPr>
        <w:t>_ 202</w:t>
      </w:r>
      <w:r w:rsidR="00A91743">
        <w:rPr>
          <w:rFonts w:ascii="Times New Roman" w:hAnsi="Times New Roman" w:cs="Times New Roman"/>
          <w:sz w:val="24"/>
          <w:szCs w:val="24"/>
        </w:rPr>
        <w:t>2</w:t>
      </w:r>
      <w:r w:rsidRPr="00AA1C21">
        <w:rPr>
          <w:rFonts w:ascii="Times New Roman" w:hAnsi="Times New Roman" w:cs="Times New Roman"/>
          <w:sz w:val="24"/>
          <w:szCs w:val="24"/>
        </w:rPr>
        <w:t xml:space="preserve"> г. №__</w:t>
      </w:r>
      <w:bookmarkStart w:id="0" w:name="_GoBack"/>
      <w:r w:rsidR="00C428F0" w:rsidRPr="00C428F0">
        <w:rPr>
          <w:rFonts w:ascii="Times New Roman" w:hAnsi="Times New Roman" w:cs="Times New Roman"/>
          <w:sz w:val="24"/>
          <w:szCs w:val="24"/>
          <w:u w:val="single"/>
        </w:rPr>
        <w:t>17</w:t>
      </w:r>
      <w:bookmarkEnd w:id="0"/>
    </w:p>
    <w:p w:rsidR="00F21C4F" w:rsidRDefault="00F21C4F" w:rsidP="00913543">
      <w:pPr>
        <w:widowControl w:val="0"/>
        <w:autoSpaceDE w:val="0"/>
        <w:autoSpaceDN w:val="0"/>
        <w:adjustRightInd w:val="0"/>
        <w:spacing w:after="0" w:line="20" w:lineRule="atLeast"/>
        <w:contextualSpacing/>
        <w:mirrorIndents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1C4F" w:rsidRDefault="00F21C4F" w:rsidP="00F21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1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Перечня индикаторов рисков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1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нарушения обязательных требований,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21C4F" w:rsidRDefault="00F21C4F" w:rsidP="00F21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1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используемых для определения необходимости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1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1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внеплановых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21C4F" w:rsidRDefault="00F21C4F" w:rsidP="00F21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1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проверок при осуществлении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1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земельного контроля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13543" w:rsidRPr="005C1CB8" w:rsidRDefault="00F21C4F" w:rsidP="00F21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1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1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Приобье</w:t>
      </w:r>
    </w:p>
    <w:p w:rsidR="00913543" w:rsidRPr="005C1CB8" w:rsidRDefault="00913543" w:rsidP="00913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C4F" w:rsidRDefault="00F21C4F" w:rsidP="00F21C4F">
      <w:pPr>
        <w:pStyle w:val="ConsPlusNormal"/>
        <w:ind w:firstLine="567"/>
        <w:jc w:val="both"/>
      </w:pPr>
      <w:r>
        <w:t>1. Несоответствие площади используемого земельного участка, определенной в результате проведения мероприятий по контролю без взаимодействия с правообладателем земельного участка, площади земельного участка, сведения о которой содержатся в Едином государственном реестре недвижимости.</w:t>
      </w:r>
    </w:p>
    <w:p w:rsidR="00F21C4F" w:rsidRDefault="00F21C4F" w:rsidP="00F21C4F">
      <w:pPr>
        <w:pStyle w:val="ConsPlusNormal"/>
        <w:ind w:firstLine="567"/>
        <w:jc w:val="both"/>
      </w:pPr>
      <w:r>
        <w:t>2. 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правообладателем земельного участка,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 приказом Росреестра от 23.10.2020 №П/0393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помещения, машино-места».</w:t>
      </w:r>
    </w:p>
    <w:p w:rsidR="00F21C4F" w:rsidRDefault="00F21C4F" w:rsidP="00F21C4F">
      <w:pPr>
        <w:pStyle w:val="ConsPlusNormal"/>
        <w:ind w:firstLine="567"/>
        <w:jc w:val="both"/>
      </w:pPr>
      <w:r>
        <w:t>3. Несоответствие использования земельного участка, выявленное в результате проведения мероприятий по контролю без взаимодействия с правообладателем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F21C4F" w:rsidRDefault="00F21C4F" w:rsidP="00F21C4F">
      <w:pPr>
        <w:pStyle w:val="ConsPlusNormal"/>
        <w:ind w:firstLine="567"/>
        <w:jc w:val="both"/>
      </w:pPr>
      <w: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правообладателем земельного участка,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F21C4F" w:rsidRDefault="00F21C4F" w:rsidP="00F21C4F">
      <w:pPr>
        <w:pStyle w:val="ConsPlusNormal"/>
        <w:ind w:firstLine="567"/>
        <w:jc w:val="both"/>
      </w:pPr>
      <w:r>
        <w:t>5. 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F21C4F" w:rsidRDefault="00F21C4F" w:rsidP="00F21C4F">
      <w:pPr>
        <w:pStyle w:val="ConsPlusNormal"/>
        <w:ind w:firstLine="567"/>
        <w:jc w:val="both"/>
      </w:pPr>
      <w:r>
        <w:t>6. Признаки негативных процессов на земельном участке, влияющих</w:t>
      </w:r>
      <w:r w:rsidR="00D67358">
        <w:t xml:space="preserve"> </w:t>
      </w:r>
      <w:r>
        <w:t>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F21C4F" w:rsidRDefault="00F21C4F" w:rsidP="00F21C4F">
      <w:pPr>
        <w:pStyle w:val="ConsPlusNormal"/>
        <w:ind w:firstLine="567"/>
        <w:jc w:val="both"/>
      </w:pPr>
      <w:r>
        <w:t>7.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F21C4F" w:rsidRDefault="00F21C4F" w:rsidP="00F21C4F">
      <w:pPr>
        <w:pStyle w:val="ConsPlusNormal"/>
        <w:ind w:firstLine="567"/>
        <w:jc w:val="both"/>
      </w:pPr>
      <w:r>
        <w:t>8. Наличие на земельном участке признаков, свидетельствующих 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в мелиоративную систему или является отдельно расположенным гидротехническим сооружением; заболачивание земельного участка, 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</w:t>
      </w:r>
    </w:p>
    <w:p w:rsidR="00F21C4F" w:rsidRDefault="00F21C4F" w:rsidP="00F21C4F">
      <w:pPr>
        <w:pStyle w:val="ConsPlusNormal"/>
        <w:ind w:firstLine="567"/>
        <w:jc w:val="both"/>
      </w:pPr>
    </w:p>
    <w:sectPr w:rsidR="00F21C4F" w:rsidSect="00FF3D9E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F91" w:rsidRDefault="000C7F91" w:rsidP="009A5DA4">
      <w:pPr>
        <w:spacing w:after="0" w:line="240" w:lineRule="auto"/>
      </w:pPr>
      <w:r>
        <w:separator/>
      </w:r>
    </w:p>
  </w:endnote>
  <w:endnote w:type="continuationSeparator" w:id="0">
    <w:p w:rsidR="000C7F91" w:rsidRDefault="000C7F91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F91" w:rsidRDefault="000C7F91" w:rsidP="009A5DA4">
      <w:pPr>
        <w:spacing w:after="0" w:line="240" w:lineRule="auto"/>
      </w:pPr>
      <w:r>
        <w:separator/>
      </w:r>
    </w:p>
  </w:footnote>
  <w:footnote w:type="continuationSeparator" w:id="0">
    <w:p w:rsidR="000C7F91" w:rsidRDefault="000C7F91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94"/>
    <w:rsid w:val="000014C2"/>
    <w:rsid w:val="00001542"/>
    <w:rsid w:val="00001E15"/>
    <w:rsid w:val="0000662A"/>
    <w:rsid w:val="000166B9"/>
    <w:rsid w:val="00016A2B"/>
    <w:rsid w:val="0003254A"/>
    <w:rsid w:val="00032621"/>
    <w:rsid w:val="00032820"/>
    <w:rsid w:val="00046402"/>
    <w:rsid w:val="00047A7F"/>
    <w:rsid w:val="00061724"/>
    <w:rsid w:val="00071583"/>
    <w:rsid w:val="00073E39"/>
    <w:rsid w:val="000863D3"/>
    <w:rsid w:val="0009633C"/>
    <w:rsid w:val="000A1B2E"/>
    <w:rsid w:val="000A2682"/>
    <w:rsid w:val="000A47AD"/>
    <w:rsid w:val="000B3BF1"/>
    <w:rsid w:val="000B7693"/>
    <w:rsid w:val="000C7F91"/>
    <w:rsid w:val="000E0A30"/>
    <w:rsid w:val="000E1644"/>
    <w:rsid w:val="001123D6"/>
    <w:rsid w:val="001137DE"/>
    <w:rsid w:val="00147F42"/>
    <w:rsid w:val="00150F63"/>
    <w:rsid w:val="001523FD"/>
    <w:rsid w:val="0015637C"/>
    <w:rsid w:val="001618D6"/>
    <w:rsid w:val="001806CA"/>
    <w:rsid w:val="0018173A"/>
    <w:rsid w:val="001A1026"/>
    <w:rsid w:val="001B5AED"/>
    <w:rsid w:val="001C1A9F"/>
    <w:rsid w:val="001E1C29"/>
    <w:rsid w:val="001F14EA"/>
    <w:rsid w:val="0020765C"/>
    <w:rsid w:val="00212209"/>
    <w:rsid w:val="00217693"/>
    <w:rsid w:val="002242CA"/>
    <w:rsid w:val="002253F9"/>
    <w:rsid w:val="00230B57"/>
    <w:rsid w:val="00231882"/>
    <w:rsid w:val="00233E14"/>
    <w:rsid w:val="002379F8"/>
    <w:rsid w:val="00255540"/>
    <w:rsid w:val="00261556"/>
    <w:rsid w:val="00271740"/>
    <w:rsid w:val="00271BC4"/>
    <w:rsid w:val="00280EA3"/>
    <w:rsid w:val="00290E5F"/>
    <w:rsid w:val="002A16AE"/>
    <w:rsid w:val="002A597E"/>
    <w:rsid w:val="002B13D5"/>
    <w:rsid w:val="002B427B"/>
    <w:rsid w:val="002B53B7"/>
    <w:rsid w:val="002B698D"/>
    <w:rsid w:val="002C246C"/>
    <w:rsid w:val="002C33F0"/>
    <w:rsid w:val="002C35A7"/>
    <w:rsid w:val="002C56AC"/>
    <w:rsid w:val="002C79D4"/>
    <w:rsid w:val="002E41CA"/>
    <w:rsid w:val="00305F92"/>
    <w:rsid w:val="00313FAE"/>
    <w:rsid w:val="0031618E"/>
    <w:rsid w:val="00331A08"/>
    <w:rsid w:val="00341A35"/>
    <w:rsid w:val="00343008"/>
    <w:rsid w:val="00347BF6"/>
    <w:rsid w:val="003526B6"/>
    <w:rsid w:val="00352CFA"/>
    <w:rsid w:val="00356670"/>
    <w:rsid w:val="00362E6E"/>
    <w:rsid w:val="00370478"/>
    <w:rsid w:val="00370A2F"/>
    <w:rsid w:val="00373393"/>
    <w:rsid w:val="00376842"/>
    <w:rsid w:val="003779B2"/>
    <w:rsid w:val="0038028A"/>
    <w:rsid w:val="003843FC"/>
    <w:rsid w:val="00384654"/>
    <w:rsid w:val="0038549F"/>
    <w:rsid w:val="003931DD"/>
    <w:rsid w:val="00395B36"/>
    <w:rsid w:val="003A1122"/>
    <w:rsid w:val="003A3385"/>
    <w:rsid w:val="003A3ED1"/>
    <w:rsid w:val="003B3E8D"/>
    <w:rsid w:val="003C14A9"/>
    <w:rsid w:val="003E64DF"/>
    <w:rsid w:val="003F0775"/>
    <w:rsid w:val="0040445A"/>
    <w:rsid w:val="0040477D"/>
    <w:rsid w:val="004108EF"/>
    <w:rsid w:val="00414123"/>
    <w:rsid w:val="00441576"/>
    <w:rsid w:val="004420C4"/>
    <w:rsid w:val="004426F9"/>
    <w:rsid w:val="00443EB5"/>
    <w:rsid w:val="00451A76"/>
    <w:rsid w:val="00470927"/>
    <w:rsid w:val="0047500E"/>
    <w:rsid w:val="004805EA"/>
    <w:rsid w:val="0049307D"/>
    <w:rsid w:val="004A2AA2"/>
    <w:rsid w:val="004A40DD"/>
    <w:rsid w:val="004B029C"/>
    <w:rsid w:val="004B29F1"/>
    <w:rsid w:val="004B36E9"/>
    <w:rsid w:val="004D21AF"/>
    <w:rsid w:val="004D7E46"/>
    <w:rsid w:val="004E205B"/>
    <w:rsid w:val="004F2E4D"/>
    <w:rsid w:val="004F4CB0"/>
    <w:rsid w:val="005048A7"/>
    <w:rsid w:val="00505E16"/>
    <w:rsid w:val="00507E24"/>
    <w:rsid w:val="00511379"/>
    <w:rsid w:val="005118FE"/>
    <w:rsid w:val="005137D2"/>
    <w:rsid w:val="005158A9"/>
    <w:rsid w:val="00526E2C"/>
    <w:rsid w:val="00533D14"/>
    <w:rsid w:val="00534590"/>
    <w:rsid w:val="005442A2"/>
    <w:rsid w:val="005534B1"/>
    <w:rsid w:val="00575D9F"/>
    <w:rsid w:val="005768DB"/>
    <w:rsid w:val="005857F7"/>
    <w:rsid w:val="00590120"/>
    <w:rsid w:val="00597AF9"/>
    <w:rsid w:val="005A22FE"/>
    <w:rsid w:val="005B3689"/>
    <w:rsid w:val="005B5D9C"/>
    <w:rsid w:val="005C0BA2"/>
    <w:rsid w:val="005C1CB8"/>
    <w:rsid w:val="005C205B"/>
    <w:rsid w:val="005C6955"/>
    <w:rsid w:val="005D2596"/>
    <w:rsid w:val="005E220F"/>
    <w:rsid w:val="005F0D2B"/>
    <w:rsid w:val="00611237"/>
    <w:rsid w:val="0061464D"/>
    <w:rsid w:val="00614A85"/>
    <w:rsid w:val="0061578E"/>
    <w:rsid w:val="006175B1"/>
    <w:rsid w:val="00625545"/>
    <w:rsid w:val="00633F0A"/>
    <w:rsid w:val="00640EF3"/>
    <w:rsid w:val="006464AC"/>
    <w:rsid w:val="00654468"/>
    <w:rsid w:val="00657314"/>
    <w:rsid w:val="0066139A"/>
    <w:rsid w:val="0066279B"/>
    <w:rsid w:val="00663AF9"/>
    <w:rsid w:val="00665122"/>
    <w:rsid w:val="00666AB5"/>
    <w:rsid w:val="00673C71"/>
    <w:rsid w:val="00674CAE"/>
    <w:rsid w:val="00677854"/>
    <w:rsid w:val="00677B0E"/>
    <w:rsid w:val="00677E54"/>
    <w:rsid w:val="00680CD2"/>
    <w:rsid w:val="006855A1"/>
    <w:rsid w:val="006A17F3"/>
    <w:rsid w:val="006B064E"/>
    <w:rsid w:val="006B65B7"/>
    <w:rsid w:val="006C3C7A"/>
    <w:rsid w:val="006D10B6"/>
    <w:rsid w:val="006F6BFF"/>
    <w:rsid w:val="00701B4E"/>
    <w:rsid w:val="007024DD"/>
    <w:rsid w:val="007302EC"/>
    <w:rsid w:val="00732FB1"/>
    <w:rsid w:val="007360F5"/>
    <w:rsid w:val="00743112"/>
    <w:rsid w:val="0075451B"/>
    <w:rsid w:val="00760916"/>
    <w:rsid w:val="00760C12"/>
    <w:rsid w:val="007656C4"/>
    <w:rsid w:val="00767643"/>
    <w:rsid w:val="00770491"/>
    <w:rsid w:val="00770B3D"/>
    <w:rsid w:val="00772C9A"/>
    <w:rsid w:val="007808FE"/>
    <w:rsid w:val="00791BE1"/>
    <w:rsid w:val="00793937"/>
    <w:rsid w:val="007A1E9F"/>
    <w:rsid w:val="007A27C5"/>
    <w:rsid w:val="007B327F"/>
    <w:rsid w:val="007C71FC"/>
    <w:rsid w:val="007D2403"/>
    <w:rsid w:val="007D34E8"/>
    <w:rsid w:val="007D643F"/>
    <w:rsid w:val="007E06BB"/>
    <w:rsid w:val="007E0BB3"/>
    <w:rsid w:val="007E32BF"/>
    <w:rsid w:val="007E4B01"/>
    <w:rsid w:val="007F0B27"/>
    <w:rsid w:val="007F5D04"/>
    <w:rsid w:val="00805E82"/>
    <w:rsid w:val="00807003"/>
    <w:rsid w:val="008077AA"/>
    <w:rsid w:val="00816F8A"/>
    <w:rsid w:val="00821453"/>
    <w:rsid w:val="00821C14"/>
    <w:rsid w:val="008307A1"/>
    <w:rsid w:val="00845506"/>
    <w:rsid w:val="00862958"/>
    <w:rsid w:val="00864655"/>
    <w:rsid w:val="0086546D"/>
    <w:rsid w:val="00866DDC"/>
    <w:rsid w:val="008752B9"/>
    <w:rsid w:val="008767AF"/>
    <w:rsid w:val="00876E47"/>
    <w:rsid w:val="008A7891"/>
    <w:rsid w:val="008A7DD8"/>
    <w:rsid w:val="008B1A19"/>
    <w:rsid w:val="008B21F3"/>
    <w:rsid w:val="008B44C9"/>
    <w:rsid w:val="008B513F"/>
    <w:rsid w:val="008B55EE"/>
    <w:rsid w:val="008C0C87"/>
    <w:rsid w:val="008E32FD"/>
    <w:rsid w:val="008E5AE8"/>
    <w:rsid w:val="008F0D1F"/>
    <w:rsid w:val="00911D71"/>
    <w:rsid w:val="00913543"/>
    <w:rsid w:val="00913E8A"/>
    <w:rsid w:val="00916C08"/>
    <w:rsid w:val="00922D30"/>
    <w:rsid w:val="00927803"/>
    <w:rsid w:val="009302DC"/>
    <w:rsid w:val="00944CE9"/>
    <w:rsid w:val="00951435"/>
    <w:rsid w:val="009640C9"/>
    <w:rsid w:val="00970508"/>
    <w:rsid w:val="009863E9"/>
    <w:rsid w:val="009869B3"/>
    <w:rsid w:val="00991C37"/>
    <w:rsid w:val="00992C09"/>
    <w:rsid w:val="009A0245"/>
    <w:rsid w:val="009A5DA4"/>
    <w:rsid w:val="009A74CE"/>
    <w:rsid w:val="009C020F"/>
    <w:rsid w:val="009C0BED"/>
    <w:rsid w:val="009C4738"/>
    <w:rsid w:val="009C4B02"/>
    <w:rsid w:val="009C6AA2"/>
    <w:rsid w:val="009C6ABF"/>
    <w:rsid w:val="009E16F3"/>
    <w:rsid w:val="009E5525"/>
    <w:rsid w:val="009E5E4C"/>
    <w:rsid w:val="009E602C"/>
    <w:rsid w:val="009E61F1"/>
    <w:rsid w:val="009F26A7"/>
    <w:rsid w:val="009F7D88"/>
    <w:rsid w:val="00A0247F"/>
    <w:rsid w:val="00A04222"/>
    <w:rsid w:val="00A150E5"/>
    <w:rsid w:val="00A160F0"/>
    <w:rsid w:val="00A24A31"/>
    <w:rsid w:val="00A33D4D"/>
    <w:rsid w:val="00A340C9"/>
    <w:rsid w:val="00A4517E"/>
    <w:rsid w:val="00A5525A"/>
    <w:rsid w:val="00A6669D"/>
    <w:rsid w:val="00A6788E"/>
    <w:rsid w:val="00A86B0D"/>
    <w:rsid w:val="00A90104"/>
    <w:rsid w:val="00A9015F"/>
    <w:rsid w:val="00A91743"/>
    <w:rsid w:val="00A91C55"/>
    <w:rsid w:val="00A92D35"/>
    <w:rsid w:val="00A9379D"/>
    <w:rsid w:val="00A93B19"/>
    <w:rsid w:val="00AA1C21"/>
    <w:rsid w:val="00AA59A6"/>
    <w:rsid w:val="00AB37CF"/>
    <w:rsid w:val="00AC0A49"/>
    <w:rsid w:val="00AC431D"/>
    <w:rsid w:val="00AC51E8"/>
    <w:rsid w:val="00AC71FA"/>
    <w:rsid w:val="00AD22DA"/>
    <w:rsid w:val="00AF176D"/>
    <w:rsid w:val="00AF45B8"/>
    <w:rsid w:val="00B11A0F"/>
    <w:rsid w:val="00B13180"/>
    <w:rsid w:val="00B131C1"/>
    <w:rsid w:val="00B14E77"/>
    <w:rsid w:val="00B15D3D"/>
    <w:rsid w:val="00B16B8A"/>
    <w:rsid w:val="00B24C89"/>
    <w:rsid w:val="00B31CAB"/>
    <w:rsid w:val="00B3536C"/>
    <w:rsid w:val="00B36C6C"/>
    <w:rsid w:val="00B4692E"/>
    <w:rsid w:val="00B47D31"/>
    <w:rsid w:val="00B6381E"/>
    <w:rsid w:val="00B64FC5"/>
    <w:rsid w:val="00B74A6D"/>
    <w:rsid w:val="00B82267"/>
    <w:rsid w:val="00B92E65"/>
    <w:rsid w:val="00B939AA"/>
    <w:rsid w:val="00B97947"/>
    <w:rsid w:val="00BA0FF5"/>
    <w:rsid w:val="00BA6E6A"/>
    <w:rsid w:val="00BB3B2C"/>
    <w:rsid w:val="00BC7834"/>
    <w:rsid w:val="00BD7B89"/>
    <w:rsid w:val="00BE3C98"/>
    <w:rsid w:val="00BF184F"/>
    <w:rsid w:val="00BF43F0"/>
    <w:rsid w:val="00BF7174"/>
    <w:rsid w:val="00C0151F"/>
    <w:rsid w:val="00C05331"/>
    <w:rsid w:val="00C12985"/>
    <w:rsid w:val="00C1493F"/>
    <w:rsid w:val="00C15F49"/>
    <w:rsid w:val="00C24B35"/>
    <w:rsid w:val="00C274FD"/>
    <w:rsid w:val="00C41822"/>
    <w:rsid w:val="00C428F0"/>
    <w:rsid w:val="00C42F74"/>
    <w:rsid w:val="00C4305C"/>
    <w:rsid w:val="00C53DB7"/>
    <w:rsid w:val="00C67B2F"/>
    <w:rsid w:val="00C77E65"/>
    <w:rsid w:val="00CA17E4"/>
    <w:rsid w:val="00CA5139"/>
    <w:rsid w:val="00CA6781"/>
    <w:rsid w:val="00CB79F1"/>
    <w:rsid w:val="00CC6675"/>
    <w:rsid w:val="00CC6D6C"/>
    <w:rsid w:val="00CD4458"/>
    <w:rsid w:val="00CD6885"/>
    <w:rsid w:val="00CE0FB7"/>
    <w:rsid w:val="00CF1CEE"/>
    <w:rsid w:val="00CF1F04"/>
    <w:rsid w:val="00CF4C48"/>
    <w:rsid w:val="00D00FF9"/>
    <w:rsid w:val="00D035A3"/>
    <w:rsid w:val="00D03FF1"/>
    <w:rsid w:val="00D05656"/>
    <w:rsid w:val="00D06794"/>
    <w:rsid w:val="00D14985"/>
    <w:rsid w:val="00D14F8E"/>
    <w:rsid w:val="00D15B3E"/>
    <w:rsid w:val="00D229CA"/>
    <w:rsid w:val="00D30600"/>
    <w:rsid w:val="00D40D02"/>
    <w:rsid w:val="00D56FB9"/>
    <w:rsid w:val="00D67358"/>
    <w:rsid w:val="00D7582C"/>
    <w:rsid w:val="00D771E3"/>
    <w:rsid w:val="00D84857"/>
    <w:rsid w:val="00D87152"/>
    <w:rsid w:val="00D87A8C"/>
    <w:rsid w:val="00D97F6F"/>
    <w:rsid w:val="00DA075D"/>
    <w:rsid w:val="00DA0920"/>
    <w:rsid w:val="00DA2058"/>
    <w:rsid w:val="00DA7A52"/>
    <w:rsid w:val="00DB08BC"/>
    <w:rsid w:val="00DB5AA3"/>
    <w:rsid w:val="00DB6E9F"/>
    <w:rsid w:val="00DC4EE2"/>
    <w:rsid w:val="00DC5829"/>
    <w:rsid w:val="00DD1AFD"/>
    <w:rsid w:val="00DD1F8B"/>
    <w:rsid w:val="00DF032B"/>
    <w:rsid w:val="00DF0D73"/>
    <w:rsid w:val="00DF4393"/>
    <w:rsid w:val="00DF5C72"/>
    <w:rsid w:val="00E02F06"/>
    <w:rsid w:val="00E118F0"/>
    <w:rsid w:val="00E12A0C"/>
    <w:rsid w:val="00E319B8"/>
    <w:rsid w:val="00E43A90"/>
    <w:rsid w:val="00E624DD"/>
    <w:rsid w:val="00E64049"/>
    <w:rsid w:val="00E67182"/>
    <w:rsid w:val="00E702C2"/>
    <w:rsid w:val="00E873BF"/>
    <w:rsid w:val="00E90A08"/>
    <w:rsid w:val="00E967F1"/>
    <w:rsid w:val="00EA0FAE"/>
    <w:rsid w:val="00EA3F1A"/>
    <w:rsid w:val="00EC066E"/>
    <w:rsid w:val="00EC2AE1"/>
    <w:rsid w:val="00EC2CC7"/>
    <w:rsid w:val="00EC3ECB"/>
    <w:rsid w:val="00ED38C5"/>
    <w:rsid w:val="00ED6BFE"/>
    <w:rsid w:val="00EE1A8E"/>
    <w:rsid w:val="00EF2BFD"/>
    <w:rsid w:val="00EF398F"/>
    <w:rsid w:val="00EF5131"/>
    <w:rsid w:val="00F10BC2"/>
    <w:rsid w:val="00F10ED6"/>
    <w:rsid w:val="00F121E9"/>
    <w:rsid w:val="00F141CB"/>
    <w:rsid w:val="00F16343"/>
    <w:rsid w:val="00F20D71"/>
    <w:rsid w:val="00F21C4F"/>
    <w:rsid w:val="00F43BDA"/>
    <w:rsid w:val="00F45033"/>
    <w:rsid w:val="00F505AC"/>
    <w:rsid w:val="00F536AD"/>
    <w:rsid w:val="00F57DA8"/>
    <w:rsid w:val="00F61281"/>
    <w:rsid w:val="00F70F3E"/>
    <w:rsid w:val="00F71215"/>
    <w:rsid w:val="00F86172"/>
    <w:rsid w:val="00F97CFC"/>
    <w:rsid w:val="00FA27DC"/>
    <w:rsid w:val="00FD0DC2"/>
    <w:rsid w:val="00FD3DDD"/>
    <w:rsid w:val="00FD65BD"/>
    <w:rsid w:val="00FE107E"/>
    <w:rsid w:val="00FE2EB2"/>
    <w:rsid w:val="00FE5ABF"/>
    <w:rsid w:val="00FF0994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EE52C-4781-4536-B91A-A251785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9135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036E2-9D78-4FE4-9129-9BFFDD72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DanilenkoLU</dc:creator>
  <cp:lastModifiedBy>Лопатина, Александра Юрьевна</cp:lastModifiedBy>
  <cp:revision>2</cp:revision>
  <cp:lastPrinted>2022-03-24T05:32:00Z</cp:lastPrinted>
  <dcterms:created xsi:type="dcterms:W3CDTF">2022-03-30T11:56:00Z</dcterms:created>
  <dcterms:modified xsi:type="dcterms:W3CDTF">2022-03-30T11:56:00Z</dcterms:modified>
</cp:coreProperties>
</file>